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07" w:rsidRPr="0070701E" w:rsidRDefault="002D6107" w:rsidP="002D6107">
      <w:pPr>
        <w:pStyle w:val="Nagwek1"/>
        <w:rPr>
          <w:rFonts w:ascii="Arial" w:hAnsi="Arial" w:cs="Arial"/>
          <w:color w:val="auto"/>
        </w:rPr>
      </w:pPr>
      <w:r w:rsidRPr="0070701E">
        <w:rPr>
          <w:rFonts w:ascii="Arial" w:hAnsi="Arial" w:cs="Arial"/>
          <w:color w:val="auto"/>
        </w:rPr>
        <w:t>O nas - tekst do odczytu maszynowego</w:t>
      </w:r>
    </w:p>
    <w:p w:rsidR="00FD0C04" w:rsidRPr="0070701E" w:rsidRDefault="0056447F" w:rsidP="00FD0C04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70701E">
        <w:rPr>
          <w:rFonts w:ascii="Arial" w:hAnsi="Arial" w:cs="Arial"/>
          <w:color w:val="auto"/>
          <w:sz w:val="28"/>
          <w:szCs w:val="28"/>
        </w:rPr>
        <w:t>Informacje ogólne</w:t>
      </w:r>
    </w:p>
    <w:p w:rsidR="00727B9C" w:rsidRDefault="0070701E" w:rsidP="0070701E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727B9C">
        <w:rPr>
          <w:rFonts w:ascii="Arial" w:hAnsi="Arial" w:cs="Arial"/>
          <w:sz w:val="24"/>
          <w:szCs w:val="24"/>
          <w:lang w:eastAsia="pl-PL"/>
        </w:rPr>
        <w:t xml:space="preserve">Zespół Szkół Specjalnych w Ozorkowie </w:t>
      </w:r>
      <w:r w:rsidR="0056447F" w:rsidRPr="00727B9C">
        <w:rPr>
          <w:rFonts w:ascii="Arial" w:hAnsi="Arial" w:cs="Arial"/>
          <w:sz w:val="24"/>
          <w:szCs w:val="24"/>
          <w:lang w:eastAsia="pl-PL"/>
        </w:rPr>
        <w:t xml:space="preserve">znajduje się </w:t>
      </w:r>
      <w:r w:rsidRPr="00727B9C">
        <w:rPr>
          <w:rFonts w:ascii="Arial" w:hAnsi="Arial" w:cs="Arial"/>
          <w:sz w:val="24"/>
          <w:szCs w:val="24"/>
          <w:lang w:eastAsia="pl-PL"/>
        </w:rPr>
        <w:t>przy ulicy</w:t>
      </w:r>
      <w:r w:rsidR="00FF519F" w:rsidRPr="00727B9C">
        <w:rPr>
          <w:rFonts w:ascii="Arial" w:hAnsi="Arial" w:cs="Arial"/>
          <w:sz w:val="24"/>
          <w:szCs w:val="24"/>
          <w:lang w:eastAsia="pl-PL"/>
        </w:rPr>
        <w:t xml:space="preserve"> gen.</w:t>
      </w:r>
      <w:r w:rsidR="00AC5E24" w:rsidRPr="00727B9C">
        <w:rPr>
          <w:rFonts w:ascii="Arial" w:hAnsi="Arial" w:cs="Arial"/>
          <w:sz w:val="24"/>
          <w:szCs w:val="24"/>
          <w:lang w:eastAsia="pl-PL"/>
        </w:rPr>
        <w:t xml:space="preserve"> Tadeusza </w:t>
      </w:r>
      <w:r w:rsidRPr="00727B9C">
        <w:rPr>
          <w:rFonts w:ascii="Arial" w:hAnsi="Arial" w:cs="Arial"/>
          <w:sz w:val="24"/>
          <w:szCs w:val="24"/>
          <w:lang w:eastAsia="pl-PL"/>
        </w:rPr>
        <w:t xml:space="preserve"> Kościuszki 27, kod pocztowy 95-035 Ozorków, </w:t>
      </w:r>
      <w:r w:rsidR="00FF519F" w:rsidRPr="00727B9C">
        <w:rPr>
          <w:rFonts w:ascii="Arial" w:hAnsi="Arial" w:cs="Arial"/>
          <w:sz w:val="24"/>
          <w:szCs w:val="24"/>
          <w:lang w:eastAsia="pl-PL"/>
        </w:rPr>
        <w:t xml:space="preserve">                        </w:t>
      </w:r>
    </w:p>
    <w:p w:rsidR="00A14ABE" w:rsidRPr="00727B9C" w:rsidRDefault="0070701E" w:rsidP="0070701E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727B9C">
        <w:rPr>
          <w:rFonts w:ascii="Arial" w:hAnsi="Arial" w:cs="Arial"/>
          <w:sz w:val="24"/>
          <w:szCs w:val="24"/>
          <w:lang w:eastAsia="pl-PL"/>
        </w:rPr>
        <w:t>telefon: 42 718-93-51</w:t>
      </w:r>
      <w:r w:rsidR="00A14ABE" w:rsidRPr="00727B9C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56447F" w:rsidRPr="00727B9C">
        <w:rPr>
          <w:rFonts w:ascii="Arial" w:hAnsi="Arial" w:cs="Arial"/>
          <w:sz w:val="24"/>
          <w:szCs w:val="24"/>
          <w:lang w:eastAsia="pl-PL"/>
        </w:rPr>
        <w:t>e-mail:</w:t>
      </w:r>
      <w:r w:rsidR="00A14ABE" w:rsidRPr="00727B9C"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7" w:history="1">
        <w:r w:rsidRPr="00727B9C">
          <w:rPr>
            <w:rStyle w:val="Hipercze"/>
            <w:rFonts w:ascii="Arial" w:hAnsi="Arial" w:cs="Arial"/>
            <w:sz w:val="24"/>
            <w:szCs w:val="24"/>
            <w:lang w:eastAsia="pl-PL"/>
          </w:rPr>
          <w:t>sekretariat@zss-ozorkow.pl</w:t>
        </w:r>
      </w:hyperlink>
    </w:p>
    <w:p w:rsidR="005E0825" w:rsidRPr="00727B9C" w:rsidRDefault="005E0825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</w:t>
      </w:r>
      <w:r w:rsidR="00727B9C">
        <w:rPr>
          <w:rFonts w:ascii="Arial" w:eastAsia="Times New Roman" w:hAnsi="Arial" w:cs="Arial"/>
          <w:sz w:val="24"/>
          <w:szCs w:val="24"/>
          <w:lang w:eastAsia="pl-PL"/>
        </w:rPr>
        <w:t xml:space="preserve">ym etapie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kształcenia.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Dyrektor Szkoły kontroluje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 czy uczeń spełniania obowiązek szkolny i prowadzi dokumentację spełniania obowiązku szkolnego.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:rsidR="005E0825" w:rsidRPr="00727B9C" w:rsidRDefault="005E0825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Po ukończeniu szkoły podstawowej uczniowie maja możliwość kontynuowania nauki w Szkole Specjalnej Przysposabiającej do Pracy do 24 roku życia. </w:t>
      </w:r>
    </w:p>
    <w:p w:rsidR="005E0825" w:rsidRPr="00727B9C" w:rsidRDefault="005E0825" w:rsidP="005E08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Do Zespołu Szkół Specjalnych w Ozorkowie uczęszczają: </w:t>
      </w:r>
    </w:p>
    <w:p w:rsidR="005E0825" w:rsidRPr="00727B9C" w:rsidRDefault="005E0825" w:rsidP="005E08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Uczniowie z niepełnosprawnością intelektualną w stopniu lekkim, umiarkowanym, znacznym;</w:t>
      </w:r>
    </w:p>
    <w:p w:rsidR="005E0825" w:rsidRPr="00727B9C" w:rsidRDefault="005E0825" w:rsidP="005E0825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Uczestnicy zajęć rewalidacyjno-wychowawczych do 25 roku życia.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Organami szkoły są: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Sprawy dotyczące uczniów prowadzone przez szkołę</w:t>
      </w:r>
    </w:p>
    <w:p w:rsidR="0056447F" w:rsidRPr="00727B9C" w:rsidRDefault="0056447F" w:rsidP="00564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Obowiązek szkolny: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zapisy do szkoły/zapisu dokonuje rodzic lub opieku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n prawny w sekretariacie szkoły,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ewidencja uczniów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0701E" w:rsidRDefault="0056447F" w:rsidP="0070701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arkusze ocen i dzienniki</w:t>
      </w:r>
      <w:r w:rsidR="00727B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27B9C" w:rsidRPr="00727B9C" w:rsidRDefault="00727B9C" w:rsidP="00727B9C">
      <w:pPr>
        <w:shd w:val="clear" w:color="auto" w:fill="FFFFFF"/>
        <w:spacing w:before="100" w:beforeAutospacing="1" w:after="100" w:afterAutospacing="1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564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Sprawy administracyjne: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zezwolenia 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na nauczanie indywidualne i indywidualne zajęcia rewalidacyjno-wychowawcze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, zwolnienie z zajęć wychowania fizycznego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zgodnie z obowiązującymi przepisami na pisemny wniosek rodziców lub opiekunów prawnych - wydaje dyrektor szkoły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legitymacji uczniowskich /wydaje sekretariat/,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zaświadczeń,</w:t>
      </w:r>
    </w:p>
    <w:p w:rsidR="00727B9C" w:rsidRDefault="00004F3E" w:rsidP="002F1B21">
      <w:pPr>
        <w:numPr>
          <w:ilvl w:val="1"/>
          <w:numId w:val="2"/>
        </w:numPr>
        <w:shd w:val="clear" w:color="auto" w:fill="FFFFFF"/>
        <w:spacing w:after="0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duplikatów.</w:t>
      </w:r>
    </w:p>
    <w:p w:rsidR="00727B9C" w:rsidRPr="00727B9C" w:rsidRDefault="00727B9C" w:rsidP="002F1B21">
      <w:pPr>
        <w:shd w:val="clear" w:color="auto" w:fill="FFFFFF"/>
        <w:spacing w:after="0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2F1B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Postępowanie w sprawach nieletnich: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wnioski do Sądu Rodzinnego,</w:t>
      </w:r>
    </w:p>
    <w:p w:rsidR="0056447F" w:rsidRDefault="00004F3E" w:rsidP="002F1B21">
      <w:pPr>
        <w:numPr>
          <w:ilvl w:val="1"/>
          <w:numId w:val="2"/>
        </w:numPr>
        <w:shd w:val="clear" w:color="auto" w:fill="FFFFFF"/>
        <w:spacing w:after="0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skierowania do Poradni.</w:t>
      </w:r>
    </w:p>
    <w:p w:rsidR="002F1B21" w:rsidRPr="00727B9C" w:rsidRDefault="002F1B21" w:rsidP="002F1B21">
      <w:pPr>
        <w:shd w:val="clear" w:color="auto" w:fill="FFFFFF"/>
        <w:spacing w:after="0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2F1B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Archiwum: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arkusze ocen</w:t>
      </w:r>
    </w:p>
    <w:p w:rsidR="002F1B21" w:rsidRPr="002F1B21" w:rsidRDefault="0056447F" w:rsidP="002F1B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dzienniki zajęć obowiązkowych, pozalekcyj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nych, psychologa oraz pedagoga, 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dzienniki pomocy psychologiczno-pedagogicznej, 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dzienniki zajęć rewalidacyjnych, dzienniki zajęć rewalidacyjno-wychowawczych, nauczania indywidualnego i indywidualnych zajęć rewalidacyjno-wychowawczych. </w:t>
      </w:r>
      <w:bookmarkStart w:id="0" w:name="_GoBack"/>
      <w:bookmarkEnd w:id="0"/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Sekretariat szkoły przyjmuje podania, wnioski i pisma interesantów od poniedziałku do piątku w godzinach: 7.45 -15.45.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Nasza placówka oferuje: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ezpieczeństwo poprzez rozbudowany system monitori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ngu wewnętrznego i zewnętrznego;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piekę świetlicy szkolnej od 07:00 do 16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:00;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ożliwość zjedzenia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 śniadania i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obiadu w szkole;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Kameralną i serdeczną atmosferę;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ysoką jakoś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ć edukacji, opieki i wychowania;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sparcie psychologiczno-pedagogiczne we współpracy z Poradnią 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Psychologiczno-Pedagogiczną w Ozorkowie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piekę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pedagoga i psychologa szkolnego;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trakcy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jną ofertę zajęć pozalekcyjnych;</w:t>
      </w:r>
    </w:p>
    <w:p w:rsidR="00727B9C" w:rsidRPr="00727B9C" w:rsidRDefault="00727B9C" w:rsidP="00727B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Zajęcia specjalistyczne;</w:t>
      </w:r>
    </w:p>
    <w:p w:rsidR="0056447F" w:rsidRPr="00727B9C" w:rsidRDefault="00727B9C" w:rsidP="0072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369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tały dostęp rodziców do inform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acji o dziecku poprzez dziennik elektroniczny;</w:t>
      </w:r>
    </w:p>
    <w:p w:rsidR="0056447F" w:rsidRPr="00727B9C" w:rsidRDefault="00727B9C" w:rsidP="00727B9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yjazdy na wycieczki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, półkolonie zimowe oraz wypoczynek letni.</w:t>
      </w:r>
    </w:p>
    <w:sectPr w:rsidR="0056447F" w:rsidRPr="00727B9C" w:rsidSect="00727B9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B3" w:rsidRDefault="002F69B3" w:rsidP="00727B9C">
      <w:pPr>
        <w:spacing w:after="0" w:line="240" w:lineRule="auto"/>
      </w:pPr>
      <w:r>
        <w:separator/>
      </w:r>
    </w:p>
  </w:endnote>
  <w:endnote w:type="continuationSeparator" w:id="0">
    <w:p w:rsidR="002F69B3" w:rsidRDefault="002F69B3" w:rsidP="0072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B3" w:rsidRDefault="002F69B3" w:rsidP="00727B9C">
      <w:pPr>
        <w:spacing w:after="0" w:line="240" w:lineRule="auto"/>
      </w:pPr>
      <w:r>
        <w:separator/>
      </w:r>
    </w:p>
  </w:footnote>
  <w:footnote w:type="continuationSeparator" w:id="0">
    <w:p w:rsidR="002F69B3" w:rsidRDefault="002F69B3" w:rsidP="0072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701B7"/>
    <w:multiLevelType w:val="hybridMultilevel"/>
    <w:tmpl w:val="D220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F"/>
    <w:rsid w:val="00004F3E"/>
    <w:rsid w:val="002D6107"/>
    <w:rsid w:val="002F1B21"/>
    <w:rsid w:val="002F69B3"/>
    <w:rsid w:val="00375AA6"/>
    <w:rsid w:val="0054580F"/>
    <w:rsid w:val="0056447F"/>
    <w:rsid w:val="005E0825"/>
    <w:rsid w:val="0070701E"/>
    <w:rsid w:val="00727B9C"/>
    <w:rsid w:val="00A14ABE"/>
    <w:rsid w:val="00AC5E24"/>
    <w:rsid w:val="00C330E8"/>
    <w:rsid w:val="00FD0C04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55E6"/>
  <w15:chartTrackingRefBased/>
  <w15:docId w15:val="{90F47634-6BFF-402D-8824-61118B4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0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64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44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447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4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4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7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B9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B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s-ozo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mailto:kontakt@sp110.elodz.edu.pl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wikom</dc:creator>
  <cp:keywords/>
  <cp:lastModifiedBy>Monika Walisiak</cp:lastModifiedBy>
  <cp:revision>2</cp:revision>
  <dcterms:created xsi:type="dcterms:W3CDTF">2022-04-07T10:49:00Z</dcterms:created>
  <dcterms:modified xsi:type="dcterms:W3CDTF">2022-04-07T10:49:00Z</dcterms:modified>
</cp:coreProperties>
</file>